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C9D46" w14:textId="31A97A6A" w:rsidR="00D70181" w:rsidRPr="00D70181" w:rsidRDefault="00D70181" w:rsidP="00D70181">
      <w:pPr>
        <w:jc w:val="right"/>
        <w:rPr>
          <w:b/>
          <w:bCs/>
        </w:rPr>
      </w:pPr>
      <w:r>
        <w:rPr>
          <w:b/>
          <w:bCs/>
        </w:rPr>
        <w:t xml:space="preserve">Załącznik nr </w:t>
      </w:r>
      <w:r w:rsidR="00BF6D5B">
        <w:rPr>
          <w:b/>
          <w:bCs/>
        </w:rPr>
        <w:t>1.1 do SWZ</w:t>
      </w:r>
    </w:p>
    <w:p w14:paraId="19A6176A" w14:textId="77777777" w:rsidR="00D70181" w:rsidRDefault="00D70181"/>
    <w:p w14:paraId="57343071" w14:textId="77777777" w:rsidR="00BF6D5B" w:rsidRDefault="00BF6D5B"/>
    <w:p w14:paraId="703C11D0" w14:textId="130B58DD" w:rsidR="003B7B13" w:rsidRDefault="0033287C">
      <w:r>
        <w:t xml:space="preserve">Pakiet nr </w:t>
      </w:r>
      <w:r w:rsidR="00DF39CA">
        <w:t xml:space="preserve">6 - </w:t>
      </w:r>
      <w:r w:rsidR="00DF39CA" w:rsidRPr="00EA01F6">
        <w:rPr>
          <w:rFonts w:ascii="Tahoma" w:hAnsi="Tahoma" w:cs="Tahoma"/>
        </w:rPr>
        <w:t xml:space="preserve">Licencja oprogramowania </w:t>
      </w:r>
      <w:r w:rsidR="00DF39CA" w:rsidRPr="00905BE6">
        <w:rPr>
          <w:rFonts w:ascii="Tahoma" w:hAnsi="Tahoma" w:cs="Tahoma"/>
        </w:rPr>
        <w:t xml:space="preserve">na system </w:t>
      </w:r>
      <w:r w:rsidR="00DF39CA" w:rsidRPr="005422F3">
        <w:rPr>
          <w:rFonts w:ascii="Tahoma" w:hAnsi="Tahoma" w:cs="Tahoma"/>
        </w:rPr>
        <w:t>RIS/PACS - zwiększenie przestrzeni archiwum PACS</w:t>
      </w:r>
    </w:p>
    <w:p w14:paraId="2F8A8629" w14:textId="77777777" w:rsidR="003B7B13" w:rsidRDefault="003B7B13"/>
    <w:p w14:paraId="6B60B6E6" w14:textId="6BE10C7A" w:rsidR="003B7B13" w:rsidRDefault="003B7B13">
      <w:pPr>
        <w:rPr>
          <w:rFonts w:ascii="Verdana" w:hAnsi="Verdana"/>
          <w:sz w:val="18"/>
          <w:szCs w:val="18"/>
        </w:rPr>
      </w:pPr>
      <w:r>
        <w:rPr>
          <w:rFonts w:ascii="Verdana" w:hAnsi="Verdana"/>
          <w:sz w:val="18"/>
          <w:szCs w:val="18"/>
        </w:rPr>
        <w:t>N</w:t>
      </w:r>
      <w:r w:rsidRPr="00985701">
        <w:rPr>
          <w:rFonts w:ascii="Verdana" w:hAnsi="Verdana"/>
          <w:sz w:val="18"/>
          <w:szCs w:val="18"/>
        </w:rPr>
        <w:t>azw</w:t>
      </w:r>
      <w:r>
        <w:rPr>
          <w:rFonts w:ascii="Verdana" w:hAnsi="Verdana"/>
          <w:sz w:val="18"/>
          <w:szCs w:val="18"/>
        </w:rPr>
        <w:t>a</w:t>
      </w:r>
      <w:r w:rsidRPr="00985701">
        <w:rPr>
          <w:rFonts w:ascii="Verdana" w:hAnsi="Verdana"/>
          <w:sz w:val="18"/>
          <w:szCs w:val="18"/>
        </w:rPr>
        <w:t xml:space="preserve"> producenta</w:t>
      </w:r>
      <w:r>
        <w:rPr>
          <w:rFonts w:ascii="Verdana" w:hAnsi="Verdana"/>
          <w:sz w:val="18"/>
          <w:szCs w:val="18"/>
        </w:rPr>
        <w:t>:</w:t>
      </w:r>
      <w:r w:rsidR="00BF340F">
        <w:rPr>
          <w:rFonts w:ascii="Verdana" w:hAnsi="Verdana"/>
          <w:sz w:val="18"/>
          <w:szCs w:val="18"/>
        </w:rPr>
        <w:t xml:space="preserve"> ……………</w:t>
      </w:r>
    </w:p>
    <w:p w14:paraId="4D5CE7EF" w14:textId="18ECA679" w:rsidR="003B7B13" w:rsidRDefault="003B7B13">
      <w:r>
        <w:rPr>
          <w:rFonts w:ascii="Verdana" w:hAnsi="Verdana"/>
          <w:sz w:val="18"/>
          <w:szCs w:val="18"/>
        </w:rPr>
        <w:t>T</w:t>
      </w:r>
      <w:r w:rsidRPr="00985701">
        <w:rPr>
          <w:rFonts w:ascii="Verdana" w:hAnsi="Verdana"/>
          <w:sz w:val="18"/>
          <w:szCs w:val="18"/>
        </w:rPr>
        <w:t>yp, model, numer katalogowy</w:t>
      </w:r>
      <w:r>
        <w:rPr>
          <w:rFonts w:ascii="Verdana" w:hAnsi="Verdana"/>
          <w:sz w:val="18"/>
          <w:szCs w:val="18"/>
        </w:rPr>
        <w:t>:</w:t>
      </w:r>
      <w:r w:rsidR="00BF340F">
        <w:rPr>
          <w:rFonts w:ascii="Verdana" w:hAnsi="Verdana"/>
          <w:sz w:val="18"/>
          <w:szCs w:val="18"/>
        </w:rPr>
        <w:t xml:space="preserve"> ………………</w:t>
      </w:r>
    </w:p>
    <w:p w14:paraId="275B8B08" w14:textId="77777777" w:rsidR="003B7B13" w:rsidRDefault="003B7B13"/>
    <w:tbl>
      <w:tblPr>
        <w:tblW w:w="10016" w:type="dxa"/>
        <w:tblInd w:w="-856" w:type="dxa"/>
        <w:tblCellMar>
          <w:left w:w="70" w:type="dxa"/>
          <w:right w:w="70" w:type="dxa"/>
        </w:tblCellMar>
        <w:tblLook w:val="04A0" w:firstRow="1" w:lastRow="0" w:firstColumn="1" w:lastColumn="0" w:noHBand="0" w:noVBand="1"/>
      </w:tblPr>
      <w:tblGrid>
        <w:gridCol w:w="993"/>
        <w:gridCol w:w="1234"/>
        <w:gridCol w:w="1224"/>
        <w:gridCol w:w="1418"/>
        <w:gridCol w:w="1280"/>
        <w:gridCol w:w="1307"/>
        <w:gridCol w:w="1280"/>
        <w:gridCol w:w="1280"/>
      </w:tblGrid>
      <w:tr w:rsidR="00D42B0A" w:rsidRPr="002C19B2" w14:paraId="0EC47544" w14:textId="77777777" w:rsidTr="00D42B0A">
        <w:trPr>
          <w:trHeight w:val="900"/>
        </w:trPr>
        <w:tc>
          <w:tcPr>
            <w:tcW w:w="993" w:type="dxa"/>
            <w:tcBorders>
              <w:top w:val="single" w:sz="4" w:space="0" w:color="000000"/>
              <w:left w:val="single" w:sz="4" w:space="0" w:color="000000"/>
              <w:bottom w:val="single" w:sz="4" w:space="0" w:color="000000"/>
              <w:right w:val="single" w:sz="4" w:space="0" w:color="000000"/>
            </w:tcBorders>
            <w:shd w:val="clear" w:color="99FFCC" w:fill="99FFCC"/>
            <w:noWrap/>
            <w:vAlign w:val="center"/>
            <w:hideMark/>
          </w:tcPr>
          <w:p w14:paraId="24F02385"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L.p.</w:t>
            </w:r>
          </w:p>
        </w:tc>
        <w:tc>
          <w:tcPr>
            <w:tcW w:w="1681" w:type="dxa"/>
            <w:tcBorders>
              <w:top w:val="single" w:sz="4" w:space="0" w:color="000000"/>
              <w:left w:val="nil"/>
              <w:bottom w:val="single" w:sz="4" w:space="0" w:color="000000"/>
              <w:right w:val="single" w:sz="4" w:space="0" w:color="000000"/>
            </w:tcBorders>
            <w:shd w:val="clear" w:color="99FFCC" w:fill="99FFCC"/>
            <w:vAlign w:val="center"/>
            <w:hideMark/>
          </w:tcPr>
          <w:p w14:paraId="2B8F59D8" w14:textId="64BE43B7" w:rsidR="00D42B0A" w:rsidRPr="002C19B2" w:rsidRDefault="00D42B0A" w:rsidP="002C19B2">
            <w:pPr>
              <w:jc w:val="center"/>
              <w:rPr>
                <w:rFonts w:ascii="Tahoma" w:hAnsi="Tahoma" w:cs="Tahoma"/>
                <w:b/>
                <w:bCs/>
                <w:color w:val="000000"/>
                <w:sz w:val="18"/>
                <w:szCs w:val="18"/>
              </w:rPr>
            </w:pPr>
            <w:r>
              <w:rPr>
                <w:rFonts w:ascii="Tahoma" w:hAnsi="Tahoma" w:cs="Tahoma"/>
                <w:b/>
                <w:bCs/>
                <w:color w:val="000000"/>
                <w:sz w:val="18"/>
                <w:szCs w:val="18"/>
              </w:rPr>
              <w:t>P</w:t>
            </w:r>
            <w:r w:rsidRPr="002C19B2">
              <w:rPr>
                <w:rFonts w:ascii="Tahoma" w:hAnsi="Tahoma" w:cs="Tahoma"/>
                <w:b/>
                <w:bCs/>
                <w:color w:val="000000"/>
                <w:sz w:val="18"/>
                <w:szCs w:val="18"/>
              </w:rPr>
              <w:t>rzedmiot</w:t>
            </w:r>
            <w:r>
              <w:rPr>
                <w:rFonts w:ascii="Tahoma" w:hAnsi="Tahoma" w:cs="Tahoma"/>
                <w:b/>
                <w:bCs/>
                <w:color w:val="000000"/>
                <w:sz w:val="18"/>
                <w:szCs w:val="18"/>
              </w:rPr>
              <w:t xml:space="preserve"> </w:t>
            </w:r>
            <w:r w:rsidRPr="002C19B2">
              <w:rPr>
                <w:rFonts w:ascii="Tahoma" w:hAnsi="Tahoma" w:cs="Tahoma"/>
                <w:b/>
                <w:bCs/>
                <w:color w:val="000000"/>
                <w:sz w:val="18"/>
                <w:szCs w:val="18"/>
              </w:rPr>
              <w:t>zamówienia</w:t>
            </w:r>
          </w:p>
        </w:tc>
        <w:tc>
          <w:tcPr>
            <w:tcW w:w="777" w:type="dxa"/>
            <w:tcBorders>
              <w:top w:val="single" w:sz="4" w:space="0" w:color="000000"/>
              <w:left w:val="nil"/>
              <w:bottom w:val="single" w:sz="4" w:space="0" w:color="000000"/>
              <w:right w:val="single" w:sz="4" w:space="0" w:color="000000"/>
            </w:tcBorders>
            <w:shd w:val="clear" w:color="99FFCC" w:fill="99FFCC"/>
            <w:vAlign w:val="center"/>
            <w:hideMark/>
          </w:tcPr>
          <w:p w14:paraId="3576739C"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J.m.</w:t>
            </w:r>
          </w:p>
        </w:tc>
        <w:tc>
          <w:tcPr>
            <w:tcW w:w="1418" w:type="dxa"/>
            <w:tcBorders>
              <w:top w:val="single" w:sz="4" w:space="0" w:color="000000"/>
              <w:left w:val="nil"/>
              <w:bottom w:val="single" w:sz="4" w:space="0" w:color="000000"/>
              <w:right w:val="single" w:sz="4" w:space="0" w:color="000000"/>
            </w:tcBorders>
            <w:shd w:val="clear" w:color="99FFCC" w:fill="99FFCC"/>
            <w:vAlign w:val="center"/>
            <w:hideMark/>
          </w:tcPr>
          <w:p w14:paraId="0ED5F268"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Cena jednostkowa netto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40C14098"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Stawka podatku VAT</w:t>
            </w:r>
          </w:p>
        </w:tc>
        <w:tc>
          <w:tcPr>
            <w:tcW w:w="1307" w:type="dxa"/>
            <w:tcBorders>
              <w:top w:val="single" w:sz="4" w:space="0" w:color="000000"/>
              <w:left w:val="nil"/>
              <w:bottom w:val="single" w:sz="4" w:space="0" w:color="000000"/>
              <w:right w:val="single" w:sz="4" w:space="0" w:color="000000"/>
            </w:tcBorders>
            <w:shd w:val="clear" w:color="99FFCC" w:fill="99FFCC"/>
            <w:vAlign w:val="center"/>
            <w:hideMark/>
          </w:tcPr>
          <w:p w14:paraId="50D7E5A1" w14:textId="44EFF955"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 xml:space="preserve"> Cena jednostkowa brutto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0591263C" w14:textId="781ACB6A"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 xml:space="preserve">   Wartość netto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2C748FFC" w14:textId="4296860B"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Wartość brutto</w:t>
            </w:r>
          </w:p>
        </w:tc>
      </w:tr>
      <w:tr w:rsidR="00D42B0A" w:rsidRPr="002C19B2" w14:paraId="117CA039" w14:textId="77777777" w:rsidTr="00D42B0A">
        <w:trPr>
          <w:trHeight w:val="225"/>
        </w:trPr>
        <w:tc>
          <w:tcPr>
            <w:tcW w:w="993" w:type="dxa"/>
            <w:tcBorders>
              <w:top w:val="nil"/>
              <w:left w:val="single" w:sz="4" w:space="0" w:color="000000"/>
              <w:bottom w:val="single" w:sz="4" w:space="0" w:color="000000"/>
              <w:right w:val="single" w:sz="4" w:space="0" w:color="000000"/>
            </w:tcBorders>
            <w:shd w:val="clear" w:color="FFF2CC" w:fill="FFF2CC"/>
            <w:noWrap/>
            <w:vAlign w:val="center"/>
            <w:hideMark/>
          </w:tcPr>
          <w:p w14:paraId="21D36674"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1</w:t>
            </w:r>
          </w:p>
        </w:tc>
        <w:tc>
          <w:tcPr>
            <w:tcW w:w="1681" w:type="dxa"/>
            <w:tcBorders>
              <w:top w:val="nil"/>
              <w:left w:val="nil"/>
              <w:bottom w:val="single" w:sz="4" w:space="0" w:color="000000"/>
              <w:right w:val="single" w:sz="4" w:space="0" w:color="000000"/>
            </w:tcBorders>
            <w:shd w:val="clear" w:color="FFF2CC" w:fill="FFF2CC"/>
            <w:vAlign w:val="center"/>
            <w:hideMark/>
          </w:tcPr>
          <w:p w14:paraId="460E452F"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2</w:t>
            </w:r>
          </w:p>
        </w:tc>
        <w:tc>
          <w:tcPr>
            <w:tcW w:w="777" w:type="dxa"/>
            <w:tcBorders>
              <w:top w:val="nil"/>
              <w:left w:val="nil"/>
              <w:bottom w:val="single" w:sz="4" w:space="0" w:color="000000"/>
              <w:right w:val="single" w:sz="4" w:space="0" w:color="000000"/>
            </w:tcBorders>
            <w:shd w:val="clear" w:color="FFF2CC" w:fill="FFF2CC"/>
            <w:vAlign w:val="center"/>
            <w:hideMark/>
          </w:tcPr>
          <w:p w14:paraId="2C80FC22"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3</w:t>
            </w:r>
          </w:p>
        </w:tc>
        <w:tc>
          <w:tcPr>
            <w:tcW w:w="1418" w:type="dxa"/>
            <w:tcBorders>
              <w:top w:val="nil"/>
              <w:left w:val="nil"/>
              <w:bottom w:val="single" w:sz="4" w:space="0" w:color="000000"/>
              <w:right w:val="single" w:sz="4" w:space="0" w:color="000000"/>
            </w:tcBorders>
            <w:shd w:val="clear" w:color="FFF2CC" w:fill="FFF2CC"/>
            <w:noWrap/>
            <w:vAlign w:val="center"/>
            <w:hideMark/>
          </w:tcPr>
          <w:p w14:paraId="490DB886" w14:textId="6242D886"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4</w:t>
            </w:r>
          </w:p>
        </w:tc>
        <w:tc>
          <w:tcPr>
            <w:tcW w:w="1280" w:type="dxa"/>
            <w:tcBorders>
              <w:top w:val="nil"/>
              <w:left w:val="nil"/>
              <w:bottom w:val="single" w:sz="4" w:space="0" w:color="000000"/>
              <w:right w:val="single" w:sz="4" w:space="0" w:color="000000"/>
            </w:tcBorders>
            <w:shd w:val="clear" w:color="FFF2CC" w:fill="FFF2CC"/>
            <w:noWrap/>
            <w:vAlign w:val="center"/>
            <w:hideMark/>
          </w:tcPr>
          <w:p w14:paraId="2E6CDA00" w14:textId="01FCE6E1"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5</w:t>
            </w:r>
          </w:p>
        </w:tc>
        <w:tc>
          <w:tcPr>
            <w:tcW w:w="1307" w:type="dxa"/>
            <w:tcBorders>
              <w:top w:val="nil"/>
              <w:left w:val="nil"/>
              <w:bottom w:val="single" w:sz="4" w:space="0" w:color="000000"/>
              <w:right w:val="single" w:sz="4" w:space="0" w:color="000000"/>
            </w:tcBorders>
            <w:shd w:val="clear" w:color="FFF2CC" w:fill="FFF2CC"/>
            <w:noWrap/>
            <w:vAlign w:val="center"/>
            <w:hideMark/>
          </w:tcPr>
          <w:p w14:paraId="20F40C5E" w14:textId="3EA85F5A"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6</w:t>
            </w:r>
          </w:p>
        </w:tc>
        <w:tc>
          <w:tcPr>
            <w:tcW w:w="1280" w:type="dxa"/>
            <w:tcBorders>
              <w:top w:val="nil"/>
              <w:left w:val="nil"/>
              <w:bottom w:val="single" w:sz="4" w:space="0" w:color="000000"/>
              <w:right w:val="single" w:sz="4" w:space="0" w:color="000000"/>
            </w:tcBorders>
            <w:shd w:val="clear" w:color="FFF2CC" w:fill="FFF2CC"/>
            <w:noWrap/>
            <w:vAlign w:val="center"/>
            <w:hideMark/>
          </w:tcPr>
          <w:p w14:paraId="4D8B27DF" w14:textId="3EDA6249"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7</w:t>
            </w:r>
          </w:p>
        </w:tc>
        <w:tc>
          <w:tcPr>
            <w:tcW w:w="1280" w:type="dxa"/>
            <w:tcBorders>
              <w:top w:val="nil"/>
              <w:left w:val="nil"/>
              <w:bottom w:val="single" w:sz="4" w:space="0" w:color="000000"/>
              <w:right w:val="single" w:sz="4" w:space="0" w:color="000000"/>
            </w:tcBorders>
            <w:shd w:val="clear" w:color="FFF2CC" w:fill="FFF2CC"/>
            <w:noWrap/>
            <w:vAlign w:val="center"/>
            <w:hideMark/>
          </w:tcPr>
          <w:p w14:paraId="6E8578EA" w14:textId="2BEAF656"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8</w:t>
            </w:r>
          </w:p>
        </w:tc>
      </w:tr>
      <w:tr w:rsidR="00D42B0A" w:rsidRPr="002C19B2" w14:paraId="5A28E775" w14:textId="77777777" w:rsidTr="00D42B0A">
        <w:trPr>
          <w:trHeight w:val="465"/>
        </w:trPr>
        <w:tc>
          <w:tcPr>
            <w:tcW w:w="993" w:type="dxa"/>
            <w:tcBorders>
              <w:top w:val="nil"/>
              <w:left w:val="single" w:sz="4" w:space="0" w:color="000000"/>
              <w:bottom w:val="single" w:sz="4" w:space="0" w:color="000000"/>
              <w:right w:val="single" w:sz="4" w:space="0" w:color="000000"/>
            </w:tcBorders>
            <w:shd w:val="clear" w:color="FFFFFF" w:fill="FFFFFF"/>
            <w:noWrap/>
            <w:vAlign w:val="center"/>
            <w:hideMark/>
          </w:tcPr>
          <w:p w14:paraId="751B5DE1"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1.</w:t>
            </w:r>
          </w:p>
        </w:tc>
        <w:tc>
          <w:tcPr>
            <w:tcW w:w="1681" w:type="dxa"/>
            <w:tcBorders>
              <w:top w:val="nil"/>
              <w:left w:val="nil"/>
              <w:bottom w:val="single" w:sz="4" w:space="0" w:color="000000"/>
              <w:right w:val="single" w:sz="4" w:space="0" w:color="000000"/>
            </w:tcBorders>
            <w:shd w:val="clear" w:color="auto" w:fill="auto"/>
            <w:vAlign w:val="bottom"/>
            <w:hideMark/>
          </w:tcPr>
          <w:p w14:paraId="226CA843" w14:textId="6ADD8329" w:rsidR="00D42B0A" w:rsidRDefault="00DF39CA" w:rsidP="002C19B2">
            <w:pPr>
              <w:rPr>
                <w:rFonts w:ascii="Tahoma" w:hAnsi="Tahoma" w:cs="Tahoma"/>
                <w:b/>
                <w:bCs/>
                <w:i/>
                <w:iCs/>
                <w:color w:val="000000"/>
                <w:sz w:val="18"/>
                <w:szCs w:val="18"/>
              </w:rPr>
            </w:pPr>
            <w:r>
              <w:rPr>
                <w:rFonts w:ascii="Tahoma" w:hAnsi="Tahoma" w:cs="Tahoma"/>
                <w:sz w:val="20"/>
              </w:rPr>
              <w:t>Li</w:t>
            </w:r>
            <w:r w:rsidRPr="00875D12">
              <w:rPr>
                <w:rFonts w:ascii="Tahoma" w:hAnsi="Tahoma" w:cs="Tahoma"/>
                <w:sz w:val="20"/>
              </w:rPr>
              <w:t>cencj</w:t>
            </w:r>
            <w:r>
              <w:rPr>
                <w:rFonts w:ascii="Tahoma" w:hAnsi="Tahoma" w:cs="Tahoma"/>
                <w:sz w:val="20"/>
              </w:rPr>
              <w:t xml:space="preserve">a </w:t>
            </w:r>
            <w:r w:rsidRPr="00875D12">
              <w:rPr>
                <w:rFonts w:ascii="Tahoma" w:hAnsi="Tahoma" w:cs="Tahoma"/>
                <w:sz w:val="20"/>
              </w:rPr>
              <w:t xml:space="preserve">RIS/PACS - zwiększenie </w:t>
            </w:r>
            <w:r w:rsidRPr="008A7EEB">
              <w:rPr>
                <w:rFonts w:ascii="Tahoma" w:hAnsi="Tahoma" w:cs="Tahoma"/>
                <w:sz w:val="20"/>
              </w:rPr>
              <w:t>przestrzeni archiwum PACS</w:t>
            </w:r>
          </w:p>
          <w:p w14:paraId="35ED8344" w14:textId="5FB2B7D0" w:rsidR="00424D7C" w:rsidRPr="002C19B2" w:rsidRDefault="00424D7C" w:rsidP="002C19B2">
            <w:pPr>
              <w:rPr>
                <w:rFonts w:ascii="Tahoma" w:hAnsi="Tahoma" w:cs="Tahoma"/>
                <w:b/>
                <w:bCs/>
                <w:i/>
                <w:iCs/>
                <w:color w:val="000000"/>
                <w:sz w:val="18"/>
                <w:szCs w:val="18"/>
              </w:rPr>
            </w:pPr>
          </w:p>
        </w:tc>
        <w:tc>
          <w:tcPr>
            <w:tcW w:w="777" w:type="dxa"/>
            <w:tcBorders>
              <w:top w:val="nil"/>
              <w:left w:val="nil"/>
              <w:bottom w:val="single" w:sz="4" w:space="0" w:color="000000"/>
              <w:right w:val="single" w:sz="4" w:space="0" w:color="000000"/>
            </w:tcBorders>
            <w:shd w:val="clear" w:color="FFFFFF" w:fill="FFFFFF"/>
            <w:vAlign w:val="center"/>
            <w:hideMark/>
          </w:tcPr>
          <w:p w14:paraId="73D18B5C" w14:textId="4864D473" w:rsidR="00D42B0A" w:rsidRPr="002C19B2" w:rsidRDefault="00D42B0A" w:rsidP="002C19B2">
            <w:pPr>
              <w:jc w:val="center"/>
              <w:rPr>
                <w:rFonts w:ascii="Tahoma" w:hAnsi="Tahoma" w:cs="Tahoma"/>
                <w:b/>
                <w:bCs/>
                <w:color w:val="000000"/>
                <w:sz w:val="18"/>
                <w:szCs w:val="18"/>
              </w:rPr>
            </w:pPr>
            <w:r>
              <w:rPr>
                <w:rFonts w:ascii="Tahoma" w:hAnsi="Tahoma" w:cs="Tahoma"/>
                <w:b/>
                <w:bCs/>
                <w:color w:val="000000"/>
                <w:sz w:val="18"/>
                <w:szCs w:val="18"/>
              </w:rPr>
              <w:t>Przedmiot zamówienia</w:t>
            </w:r>
          </w:p>
        </w:tc>
        <w:tc>
          <w:tcPr>
            <w:tcW w:w="1418" w:type="dxa"/>
            <w:tcBorders>
              <w:top w:val="nil"/>
              <w:left w:val="nil"/>
              <w:bottom w:val="single" w:sz="4" w:space="0" w:color="000000"/>
              <w:right w:val="single" w:sz="4" w:space="0" w:color="000000"/>
            </w:tcBorders>
            <w:shd w:val="clear" w:color="FFFFFF" w:fill="FFFFFF"/>
            <w:noWrap/>
            <w:vAlign w:val="center"/>
            <w:hideMark/>
          </w:tcPr>
          <w:p w14:paraId="45FA9286" w14:textId="70964AB1"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8D3FF0A" w14:textId="48E3DDCC" w:rsidR="00D42B0A" w:rsidRPr="002C19B2" w:rsidRDefault="00D42B0A" w:rsidP="002C19B2">
            <w:pPr>
              <w:jc w:val="center"/>
              <w:rPr>
                <w:rFonts w:ascii="Tahoma" w:hAnsi="Tahoma" w:cs="Tahoma"/>
                <w:b/>
                <w:bCs/>
                <w:color w:val="000000"/>
                <w:sz w:val="18"/>
                <w:szCs w:val="18"/>
              </w:rPr>
            </w:pPr>
          </w:p>
        </w:tc>
        <w:tc>
          <w:tcPr>
            <w:tcW w:w="1307" w:type="dxa"/>
            <w:tcBorders>
              <w:top w:val="nil"/>
              <w:left w:val="nil"/>
              <w:bottom w:val="single" w:sz="4" w:space="0" w:color="000000"/>
              <w:right w:val="single" w:sz="4" w:space="0" w:color="000000"/>
            </w:tcBorders>
            <w:shd w:val="clear" w:color="FFFFFF" w:fill="FFFFFF"/>
            <w:noWrap/>
            <w:vAlign w:val="center"/>
          </w:tcPr>
          <w:p w14:paraId="37EBECBD" w14:textId="7A23C25A"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70E5DAC9" w14:textId="64A3C75A"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D073FD7" w14:textId="71124311" w:rsidR="00D42B0A" w:rsidRPr="002C19B2" w:rsidRDefault="00D42B0A" w:rsidP="002C19B2">
            <w:pPr>
              <w:jc w:val="center"/>
              <w:rPr>
                <w:rFonts w:ascii="Tahoma" w:hAnsi="Tahoma" w:cs="Tahoma"/>
                <w:b/>
                <w:bCs/>
                <w:color w:val="000000"/>
                <w:sz w:val="18"/>
                <w:szCs w:val="18"/>
              </w:rPr>
            </w:pPr>
          </w:p>
        </w:tc>
      </w:tr>
    </w:tbl>
    <w:p w14:paraId="2F6DDC43" w14:textId="77777777" w:rsidR="00BF6D5B" w:rsidRDefault="00BF6D5B"/>
    <w:tbl>
      <w:tblPr>
        <w:tblStyle w:val="Tabela-Siatka"/>
        <w:tblW w:w="0" w:type="auto"/>
        <w:tblLook w:val="04A0" w:firstRow="1" w:lastRow="0" w:firstColumn="1" w:lastColumn="0" w:noHBand="0" w:noVBand="1"/>
      </w:tblPr>
      <w:tblGrid>
        <w:gridCol w:w="571"/>
        <w:gridCol w:w="4811"/>
        <w:gridCol w:w="1416"/>
        <w:gridCol w:w="2264"/>
      </w:tblGrid>
      <w:tr w:rsidR="00DF39CA" w14:paraId="75B7EE3D" w14:textId="77777777" w:rsidTr="00BF2B0C">
        <w:tc>
          <w:tcPr>
            <w:tcW w:w="571" w:type="dxa"/>
          </w:tcPr>
          <w:p w14:paraId="0FB747BE" w14:textId="77777777" w:rsidR="00DF39CA" w:rsidRPr="000861DE" w:rsidRDefault="00DF39CA" w:rsidP="00BF2B0C">
            <w:pPr>
              <w:jc w:val="center"/>
              <w:rPr>
                <w:rFonts w:hint="eastAsia"/>
                <w:b/>
                <w:bCs/>
              </w:rPr>
            </w:pPr>
            <w:r w:rsidRPr="000861DE">
              <w:rPr>
                <w:b/>
                <w:bCs/>
              </w:rPr>
              <w:t>Lp.</w:t>
            </w:r>
          </w:p>
        </w:tc>
        <w:tc>
          <w:tcPr>
            <w:tcW w:w="4811" w:type="dxa"/>
          </w:tcPr>
          <w:p w14:paraId="0547F089" w14:textId="77777777" w:rsidR="00DF39CA" w:rsidRPr="000861DE" w:rsidRDefault="00DF39CA" w:rsidP="00BF2B0C">
            <w:pPr>
              <w:jc w:val="center"/>
              <w:rPr>
                <w:rFonts w:hint="eastAsia"/>
                <w:b/>
                <w:bCs/>
              </w:rPr>
            </w:pPr>
            <w:r w:rsidRPr="000861DE">
              <w:rPr>
                <w:b/>
                <w:bCs/>
              </w:rPr>
              <w:t>Wymagania ogólne</w:t>
            </w:r>
          </w:p>
        </w:tc>
        <w:tc>
          <w:tcPr>
            <w:tcW w:w="1416" w:type="dxa"/>
          </w:tcPr>
          <w:p w14:paraId="33E36733" w14:textId="77777777" w:rsidR="00DF39CA" w:rsidRPr="000861DE" w:rsidRDefault="00DF39CA" w:rsidP="00BF2B0C">
            <w:pPr>
              <w:jc w:val="center"/>
              <w:rPr>
                <w:rFonts w:hint="eastAsia"/>
                <w:b/>
                <w:bCs/>
              </w:rPr>
            </w:pPr>
            <w:r w:rsidRPr="000861DE">
              <w:rPr>
                <w:b/>
                <w:bCs/>
              </w:rPr>
              <w:t>Wartość wymagana</w:t>
            </w:r>
          </w:p>
        </w:tc>
        <w:tc>
          <w:tcPr>
            <w:tcW w:w="2264" w:type="dxa"/>
          </w:tcPr>
          <w:p w14:paraId="35FAE88B" w14:textId="77777777" w:rsidR="00DF39CA" w:rsidRPr="000861DE" w:rsidRDefault="00DF39CA" w:rsidP="00BF2B0C">
            <w:pPr>
              <w:jc w:val="center"/>
              <w:rPr>
                <w:rFonts w:hint="eastAsia"/>
                <w:b/>
                <w:bCs/>
              </w:rPr>
            </w:pPr>
            <w:r w:rsidRPr="000861DE">
              <w:rPr>
                <w:b/>
                <w:bCs/>
              </w:rPr>
              <w:t>Parametr dostarczany (podać wartość TAK/NIE)</w:t>
            </w:r>
          </w:p>
        </w:tc>
      </w:tr>
      <w:tr w:rsidR="00DF39CA" w14:paraId="317A9122" w14:textId="77777777" w:rsidTr="00BF2B0C">
        <w:tc>
          <w:tcPr>
            <w:tcW w:w="571" w:type="dxa"/>
          </w:tcPr>
          <w:p w14:paraId="2C3BA0E2" w14:textId="77777777" w:rsidR="00DF39CA" w:rsidRDefault="00DF39CA" w:rsidP="00BF2B0C">
            <w:pPr>
              <w:jc w:val="center"/>
              <w:rPr>
                <w:rFonts w:hint="eastAsia"/>
              </w:rPr>
            </w:pPr>
            <w:r>
              <w:t>1</w:t>
            </w:r>
          </w:p>
        </w:tc>
        <w:tc>
          <w:tcPr>
            <w:tcW w:w="4811" w:type="dxa"/>
          </w:tcPr>
          <w:p w14:paraId="0697C85C" w14:textId="77777777" w:rsidR="00DF39CA" w:rsidRDefault="00DF39CA" w:rsidP="00BF2B0C">
            <w:pPr>
              <w:rPr>
                <w:rFonts w:hint="eastAsia"/>
              </w:rPr>
            </w:pPr>
            <w:r w:rsidRPr="009C3B00">
              <w:rPr>
                <w:rFonts w:ascii="Times New Roman" w:hAnsi="Times New Roman"/>
              </w:rPr>
              <w:t>Zamawiający wymaga</w:t>
            </w:r>
            <w:r>
              <w:rPr>
                <w:rFonts w:ascii="Times New Roman" w:hAnsi="Times New Roman"/>
              </w:rPr>
              <w:t xml:space="preserve"> dostarczenia licencji na użytkowany system PACS (</w:t>
            </w:r>
            <w:proofErr w:type="spellStart"/>
            <w:r>
              <w:rPr>
                <w:rFonts w:ascii="Times New Roman" w:hAnsi="Times New Roman"/>
              </w:rPr>
              <w:t>ExPACS</w:t>
            </w:r>
            <w:proofErr w:type="spellEnd"/>
            <w:r>
              <w:rPr>
                <w:rFonts w:ascii="Times New Roman" w:hAnsi="Times New Roman"/>
              </w:rPr>
              <w:t xml:space="preserve"> producent. </w:t>
            </w:r>
            <w:proofErr w:type="spellStart"/>
            <w:r>
              <w:rPr>
                <w:rFonts w:ascii="Times New Roman" w:hAnsi="Times New Roman"/>
              </w:rPr>
              <w:t>Pixel</w:t>
            </w:r>
            <w:proofErr w:type="spellEnd"/>
            <w:r>
              <w:rPr>
                <w:rFonts w:ascii="Times New Roman" w:hAnsi="Times New Roman"/>
              </w:rPr>
              <w:t xml:space="preserve"> Technology Sp. z o.o.)</w:t>
            </w:r>
          </w:p>
        </w:tc>
        <w:tc>
          <w:tcPr>
            <w:tcW w:w="1416" w:type="dxa"/>
            <w:vAlign w:val="center"/>
          </w:tcPr>
          <w:p w14:paraId="07EE2520" w14:textId="77777777" w:rsidR="00DF39CA" w:rsidRDefault="00DF39CA" w:rsidP="00BF2B0C">
            <w:pPr>
              <w:jc w:val="center"/>
              <w:rPr>
                <w:rFonts w:hint="eastAsia"/>
              </w:rPr>
            </w:pPr>
            <w:r>
              <w:t>TAK</w:t>
            </w:r>
          </w:p>
        </w:tc>
        <w:tc>
          <w:tcPr>
            <w:tcW w:w="2264" w:type="dxa"/>
          </w:tcPr>
          <w:p w14:paraId="5612FCD6" w14:textId="77777777" w:rsidR="00DF39CA" w:rsidRDefault="00DF39CA" w:rsidP="00BF2B0C">
            <w:pPr>
              <w:rPr>
                <w:rFonts w:hint="eastAsia"/>
              </w:rPr>
            </w:pPr>
          </w:p>
        </w:tc>
      </w:tr>
      <w:tr w:rsidR="00DF39CA" w14:paraId="280B350B" w14:textId="77777777" w:rsidTr="00BF2B0C">
        <w:tc>
          <w:tcPr>
            <w:tcW w:w="571" w:type="dxa"/>
          </w:tcPr>
          <w:p w14:paraId="461E94B3" w14:textId="77777777" w:rsidR="00DF39CA" w:rsidRDefault="00DF39CA" w:rsidP="00BF2B0C">
            <w:pPr>
              <w:jc w:val="center"/>
              <w:rPr>
                <w:rFonts w:hint="eastAsia"/>
              </w:rPr>
            </w:pPr>
            <w:r>
              <w:t>2</w:t>
            </w:r>
          </w:p>
        </w:tc>
        <w:tc>
          <w:tcPr>
            <w:tcW w:w="4811" w:type="dxa"/>
          </w:tcPr>
          <w:p w14:paraId="1E3B7E95" w14:textId="77777777" w:rsidR="00DF39CA" w:rsidRDefault="00DF39CA" w:rsidP="00BF2B0C">
            <w:pPr>
              <w:rPr>
                <w:rFonts w:hint="eastAsia"/>
              </w:rPr>
            </w:pPr>
            <w:r>
              <w:rPr>
                <w:rFonts w:ascii="Times New Roman" w:hAnsi="Times New Roman"/>
              </w:rPr>
              <w:t>Rozbudowa systemu zostanie wykonana przez producenta oprogramowania bądź jego autoryzowanego partnera</w:t>
            </w:r>
          </w:p>
        </w:tc>
        <w:tc>
          <w:tcPr>
            <w:tcW w:w="1416" w:type="dxa"/>
            <w:vAlign w:val="center"/>
          </w:tcPr>
          <w:p w14:paraId="6B73CEA7" w14:textId="77777777" w:rsidR="00DF39CA" w:rsidRDefault="00DF39CA" w:rsidP="00BF2B0C">
            <w:pPr>
              <w:jc w:val="center"/>
              <w:rPr>
                <w:rFonts w:hint="eastAsia"/>
              </w:rPr>
            </w:pPr>
            <w:r>
              <w:t>TAK</w:t>
            </w:r>
          </w:p>
        </w:tc>
        <w:tc>
          <w:tcPr>
            <w:tcW w:w="2264" w:type="dxa"/>
          </w:tcPr>
          <w:p w14:paraId="54CBC32B" w14:textId="77777777" w:rsidR="00DF39CA" w:rsidRDefault="00DF39CA" w:rsidP="00BF2B0C">
            <w:pPr>
              <w:rPr>
                <w:rFonts w:hint="eastAsia"/>
              </w:rPr>
            </w:pPr>
          </w:p>
        </w:tc>
      </w:tr>
      <w:tr w:rsidR="00DF39CA" w14:paraId="223E551F" w14:textId="77777777" w:rsidTr="00BF2B0C">
        <w:tc>
          <w:tcPr>
            <w:tcW w:w="571" w:type="dxa"/>
          </w:tcPr>
          <w:p w14:paraId="50FEBA77" w14:textId="77777777" w:rsidR="00DF39CA" w:rsidRDefault="00DF39CA" w:rsidP="00BF2B0C">
            <w:pPr>
              <w:jc w:val="center"/>
              <w:rPr>
                <w:rFonts w:hint="eastAsia"/>
              </w:rPr>
            </w:pPr>
            <w:r>
              <w:t>3</w:t>
            </w:r>
          </w:p>
        </w:tc>
        <w:tc>
          <w:tcPr>
            <w:tcW w:w="4811" w:type="dxa"/>
          </w:tcPr>
          <w:p w14:paraId="57444E68" w14:textId="77777777" w:rsidR="00DF39CA" w:rsidRDefault="00DF39CA" w:rsidP="00BF2B0C">
            <w:pPr>
              <w:rPr>
                <w:rFonts w:hint="eastAsia"/>
              </w:rPr>
            </w:pPr>
            <w:r>
              <w:rPr>
                <w:rFonts w:ascii="Times New Roman" w:hAnsi="Times New Roman"/>
              </w:rPr>
              <w:t>Dostarczana licencja ma obejmować dodatkowe 10TB danych</w:t>
            </w:r>
          </w:p>
        </w:tc>
        <w:tc>
          <w:tcPr>
            <w:tcW w:w="1416" w:type="dxa"/>
            <w:vAlign w:val="center"/>
          </w:tcPr>
          <w:p w14:paraId="7280CA30" w14:textId="77777777" w:rsidR="00DF39CA" w:rsidRDefault="00DF39CA" w:rsidP="00BF2B0C">
            <w:pPr>
              <w:jc w:val="center"/>
              <w:rPr>
                <w:rFonts w:hint="eastAsia"/>
              </w:rPr>
            </w:pPr>
            <w:r>
              <w:t>TAK</w:t>
            </w:r>
          </w:p>
        </w:tc>
        <w:tc>
          <w:tcPr>
            <w:tcW w:w="2264" w:type="dxa"/>
          </w:tcPr>
          <w:p w14:paraId="51D98E8B" w14:textId="77777777" w:rsidR="00DF39CA" w:rsidRDefault="00DF39CA" w:rsidP="00BF2B0C">
            <w:pPr>
              <w:rPr>
                <w:rFonts w:hint="eastAsia"/>
              </w:rPr>
            </w:pPr>
          </w:p>
        </w:tc>
      </w:tr>
      <w:tr w:rsidR="00DF39CA" w14:paraId="6D1EEBAA" w14:textId="77777777" w:rsidTr="00BF2B0C">
        <w:tc>
          <w:tcPr>
            <w:tcW w:w="571" w:type="dxa"/>
          </w:tcPr>
          <w:p w14:paraId="4C544BF2" w14:textId="77777777" w:rsidR="00DF39CA" w:rsidRDefault="00DF39CA" w:rsidP="00BF2B0C">
            <w:pPr>
              <w:jc w:val="center"/>
              <w:rPr>
                <w:rFonts w:hint="eastAsia"/>
              </w:rPr>
            </w:pPr>
            <w:r>
              <w:t>4</w:t>
            </w:r>
          </w:p>
        </w:tc>
        <w:tc>
          <w:tcPr>
            <w:tcW w:w="4811" w:type="dxa"/>
          </w:tcPr>
          <w:p w14:paraId="58F259E8" w14:textId="77777777" w:rsidR="00DF39CA" w:rsidRDefault="00DF39CA" w:rsidP="00BF2B0C">
            <w:pPr>
              <w:rPr>
                <w:rFonts w:hint="eastAsia"/>
              </w:rPr>
            </w:pPr>
            <w:r>
              <w:rPr>
                <w:rFonts w:ascii="Times New Roman" w:hAnsi="Times New Roman"/>
              </w:rPr>
              <w:t>Wykonawca przekaże Zamawiającemu dokumentację potwierdzającą udzielenie licencji w postaci np. certyfikatu licencyjnego</w:t>
            </w:r>
          </w:p>
        </w:tc>
        <w:tc>
          <w:tcPr>
            <w:tcW w:w="1416" w:type="dxa"/>
            <w:vAlign w:val="center"/>
          </w:tcPr>
          <w:p w14:paraId="646FEEB3" w14:textId="77777777" w:rsidR="00DF39CA" w:rsidRDefault="00DF39CA" w:rsidP="00BF2B0C">
            <w:pPr>
              <w:jc w:val="center"/>
              <w:rPr>
                <w:rFonts w:hint="eastAsia"/>
              </w:rPr>
            </w:pPr>
            <w:r>
              <w:t>TAK</w:t>
            </w:r>
          </w:p>
        </w:tc>
        <w:tc>
          <w:tcPr>
            <w:tcW w:w="2264" w:type="dxa"/>
          </w:tcPr>
          <w:p w14:paraId="35252591" w14:textId="77777777" w:rsidR="00DF39CA" w:rsidRDefault="00DF39CA" w:rsidP="00BF2B0C">
            <w:pPr>
              <w:rPr>
                <w:rFonts w:hint="eastAsia"/>
              </w:rPr>
            </w:pPr>
          </w:p>
        </w:tc>
      </w:tr>
      <w:tr w:rsidR="00DF39CA" w14:paraId="605525C3" w14:textId="77777777" w:rsidTr="00BF2B0C">
        <w:tc>
          <w:tcPr>
            <w:tcW w:w="571" w:type="dxa"/>
          </w:tcPr>
          <w:p w14:paraId="5643B73E" w14:textId="77777777" w:rsidR="00DF39CA" w:rsidRDefault="00DF39CA" w:rsidP="00BF2B0C">
            <w:pPr>
              <w:jc w:val="center"/>
              <w:rPr>
                <w:rFonts w:hint="eastAsia"/>
              </w:rPr>
            </w:pPr>
            <w:r>
              <w:t>5</w:t>
            </w:r>
          </w:p>
        </w:tc>
        <w:tc>
          <w:tcPr>
            <w:tcW w:w="4811" w:type="dxa"/>
          </w:tcPr>
          <w:p w14:paraId="7ED9A14F" w14:textId="77777777" w:rsidR="00DF39CA" w:rsidRDefault="00DF39CA" w:rsidP="00BF2B0C">
            <w:pPr>
              <w:rPr>
                <w:rFonts w:hint="eastAsia"/>
              </w:rPr>
            </w:pPr>
            <w:r w:rsidRPr="00093D5F">
              <w:rPr>
                <w:rFonts w:ascii="Times New Roman" w:hAnsi="Times New Roman"/>
              </w:rPr>
              <w:t>Wykonawca oświadcza i gwarantuje, że posiada niczym nieograniczone prawa do udzielania licencji na oferowane Oprogramowanie. Wykonawca gwarantuje Zamawiającemu, że udzielając licencji na dostarczone oprogramowanie nie narusza żadnych praw osób trzecich oraz, że nie zachodzą jakiekolwiek podstawy do zgłoszenia przez osoby trzecie roszczeń do tych praw.</w:t>
            </w:r>
          </w:p>
        </w:tc>
        <w:tc>
          <w:tcPr>
            <w:tcW w:w="1416" w:type="dxa"/>
            <w:vAlign w:val="center"/>
          </w:tcPr>
          <w:p w14:paraId="7E0E4117" w14:textId="77777777" w:rsidR="00DF39CA" w:rsidRDefault="00DF39CA" w:rsidP="00BF2B0C">
            <w:pPr>
              <w:jc w:val="center"/>
              <w:rPr>
                <w:rFonts w:hint="eastAsia"/>
              </w:rPr>
            </w:pPr>
            <w:r>
              <w:t>TAK</w:t>
            </w:r>
          </w:p>
        </w:tc>
        <w:tc>
          <w:tcPr>
            <w:tcW w:w="2264" w:type="dxa"/>
          </w:tcPr>
          <w:p w14:paraId="03E4170E" w14:textId="77777777" w:rsidR="00DF39CA" w:rsidRDefault="00DF39CA" w:rsidP="00BF2B0C">
            <w:pPr>
              <w:rPr>
                <w:rFonts w:hint="eastAsia"/>
              </w:rPr>
            </w:pPr>
          </w:p>
        </w:tc>
      </w:tr>
      <w:tr w:rsidR="00DF39CA" w14:paraId="3F890F90" w14:textId="77777777" w:rsidTr="00BF2B0C">
        <w:tc>
          <w:tcPr>
            <w:tcW w:w="571" w:type="dxa"/>
          </w:tcPr>
          <w:p w14:paraId="3D969417" w14:textId="77777777" w:rsidR="00DF39CA" w:rsidRDefault="00DF39CA" w:rsidP="00BF2B0C">
            <w:pPr>
              <w:jc w:val="center"/>
              <w:rPr>
                <w:rFonts w:hint="eastAsia"/>
              </w:rPr>
            </w:pPr>
            <w:r>
              <w:t>6</w:t>
            </w:r>
          </w:p>
        </w:tc>
        <w:tc>
          <w:tcPr>
            <w:tcW w:w="4811" w:type="dxa"/>
          </w:tcPr>
          <w:p w14:paraId="54BBFF8F" w14:textId="77777777" w:rsidR="00DF39CA" w:rsidRDefault="00DF39CA" w:rsidP="00BF2B0C">
            <w:pPr>
              <w:rPr>
                <w:rFonts w:hint="eastAsia"/>
              </w:rPr>
            </w:pPr>
            <w:r w:rsidRPr="00093D5F">
              <w:rPr>
                <w:rFonts w:ascii="Times New Roman" w:hAnsi="Times New Roman"/>
              </w:rPr>
              <w:t>Licencja na korzystanie z Oprogramowania udzielana jest na czas nieokreślony i umożliwia korzystanie z Oprogramowania na terenie Rzeczypospolitej Polskiej.</w:t>
            </w:r>
          </w:p>
        </w:tc>
        <w:tc>
          <w:tcPr>
            <w:tcW w:w="1416" w:type="dxa"/>
            <w:vAlign w:val="center"/>
          </w:tcPr>
          <w:p w14:paraId="4B47FC8C" w14:textId="77777777" w:rsidR="00DF39CA" w:rsidRDefault="00DF39CA" w:rsidP="00BF2B0C">
            <w:pPr>
              <w:jc w:val="center"/>
              <w:rPr>
                <w:rFonts w:hint="eastAsia"/>
              </w:rPr>
            </w:pPr>
            <w:r>
              <w:t>TAK</w:t>
            </w:r>
          </w:p>
        </w:tc>
        <w:tc>
          <w:tcPr>
            <w:tcW w:w="2264" w:type="dxa"/>
          </w:tcPr>
          <w:p w14:paraId="23B05A68" w14:textId="77777777" w:rsidR="00DF39CA" w:rsidRDefault="00DF39CA" w:rsidP="00BF2B0C">
            <w:pPr>
              <w:rPr>
                <w:rFonts w:hint="eastAsia"/>
              </w:rPr>
            </w:pPr>
          </w:p>
        </w:tc>
      </w:tr>
      <w:tr w:rsidR="00DF39CA" w14:paraId="74CDDCC0" w14:textId="77777777" w:rsidTr="00BF2B0C">
        <w:tc>
          <w:tcPr>
            <w:tcW w:w="571" w:type="dxa"/>
          </w:tcPr>
          <w:p w14:paraId="0826E19B" w14:textId="77777777" w:rsidR="00DF39CA" w:rsidRDefault="00DF39CA" w:rsidP="00BF2B0C">
            <w:pPr>
              <w:jc w:val="center"/>
              <w:rPr>
                <w:rFonts w:hint="eastAsia"/>
              </w:rPr>
            </w:pPr>
            <w:r>
              <w:t>7</w:t>
            </w:r>
          </w:p>
        </w:tc>
        <w:tc>
          <w:tcPr>
            <w:tcW w:w="4811" w:type="dxa"/>
          </w:tcPr>
          <w:p w14:paraId="56A9A610" w14:textId="77777777" w:rsidR="00DF39CA" w:rsidRDefault="00DF39CA" w:rsidP="00BF2B0C">
            <w:pPr>
              <w:rPr>
                <w:rFonts w:hint="eastAsia"/>
              </w:rPr>
            </w:pPr>
            <w:r w:rsidRPr="00093D5F">
              <w:rPr>
                <w:rFonts w:ascii="Times New Roman" w:hAnsi="Times New Roman"/>
              </w:rPr>
              <w:t>Licencja na korzystanie z Oprogramowania ma charakter licencji niezbywalnej, nieprzenaszalnej, niewyłącznej, odpłatnej. Licencja ta może być przeniesiona na inny podmiot tylko w przypadku przekształceń podmiotowych Zamawiającego.</w:t>
            </w:r>
          </w:p>
        </w:tc>
        <w:tc>
          <w:tcPr>
            <w:tcW w:w="1416" w:type="dxa"/>
            <w:vAlign w:val="center"/>
          </w:tcPr>
          <w:p w14:paraId="45549AD7" w14:textId="77777777" w:rsidR="00DF39CA" w:rsidRDefault="00DF39CA" w:rsidP="00BF2B0C">
            <w:pPr>
              <w:jc w:val="center"/>
              <w:rPr>
                <w:rFonts w:hint="eastAsia"/>
              </w:rPr>
            </w:pPr>
            <w:r>
              <w:t>TAK</w:t>
            </w:r>
          </w:p>
        </w:tc>
        <w:tc>
          <w:tcPr>
            <w:tcW w:w="2264" w:type="dxa"/>
          </w:tcPr>
          <w:p w14:paraId="59C4FA94" w14:textId="77777777" w:rsidR="00DF39CA" w:rsidRDefault="00DF39CA" w:rsidP="00BF2B0C">
            <w:pPr>
              <w:rPr>
                <w:rFonts w:hint="eastAsia"/>
              </w:rPr>
            </w:pPr>
          </w:p>
        </w:tc>
      </w:tr>
      <w:tr w:rsidR="00DF39CA" w14:paraId="680A9D15" w14:textId="77777777" w:rsidTr="00BF2B0C">
        <w:tc>
          <w:tcPr>
            <w:tcW w:w="571" w:type="dxa"/>
          </w:tcPr>
          <w:p w14:paraId="189A9B8D" w14:textId="77777777" w:rsidR="00DF39CA" w:rsidRDefault="00DF39CA" w:rsidP="00BF2B0C">
            <w:pPr>
              <w:jc w:val="center"/>
              <w:rPr>
                <w:rFonts w:hint="eastAsia"/>
              </w:rPr>
            </w:pPr>
            <w:r>
              <w:t>8</w:t>
            </w:r>
          </w:p>
        </w:tc>
        <w:tc>
          <w:tcPr>
            <w:tcW w:w="4811" w:type="dxa"/>
          </w:tcPr>
          <w:p w14:paraId="7E4E35FA" w14:textId="77777777" w:rsidR="00DF39CA" w:rsidRPr="00093D5F" w:rsidRDefault="00DF39CA" w:rsidP="00BF2B0C">
            <w:pPr>
              <w:snapToGrid w:val="0"/>
              <w:rPr>
                <w:rFonts w:ascii="Times New Roman" w:hAnsi="Times New Roman"/>
              </w:rPr>
            </w:pPr>
            <w:r>
              <w:rPr>
                <w:rFonts w:ascii="Times New Roman" w:hAnsi="Times New Roman"/>
              </w:rPr>
              <w:t>L</w:t>
            </w:r>
            <w:r w:rsidRPr="00093D5F">
              <w:rPr>
                <w:rFonts w:ascii="Times New Roman" w:hAnsi="Times New Roman"/>
              </w:rPr>
              <w:t>icencja jest udzielana na następujących polach eksploatacji:</w:t>
            </w:r>
          </w:p>
          <w:p w14:paraId="1979BC25" w14:textId="77777777" w:rsidR="00DF39CA" w:rsidRPr="00093D5F" w:rsidRDefault="00DF39CA" w:rsidP="00BF2B0C">
            <w:pPr>
              <w:snapToGrid w:val="0"/>
              <w:rPr>
                <w:rFonts w:ascii="Times New Roman" w:hAnsi="Times New Roman"/>
              </w:rPr>
            </w:pPr>
            <w:r w:rsidRPr="00093D5F">
              <w:rPr>
                <w:rFonts w:ascii="Times New Roman" w:hAnsi="Times New Roman"/>
              </w:rPr>
              <w:t>a)</w:t>
            </w:r>
            <w:r>
              <w:rPr>
                <w:rFonts w:ascii="Times New Roman" w:hAnsi="Times New Roman"/>
              </w:rPr>
              <w:t xml:space="preserve"> </w:t>
            </w:r>
            <w:r w:rsidRPr="00093D5F">
              <w:rPr>
                <w:rFonts w:ascii="Times New Roman" w:hAnsi="Times New Roman"/>
              </w:rPr>
              <w:t xml:space="preserve">uruchamianie Oprogramowania na </w:t>
            </w:r>
            <w:r>
              <w:rPr>
                <w:rFonts w:ascii="Times New Roman" w:hAnsi="Times New Roman"/>
              </w:rPr>
              <w:t xml:space="preserve">sprzęcie </w:t>
            </w:r>
            <w:r w:rsidRPr="00093D5F">
              <w:rPr>
                <w:rFonts w:ascii="Times New Roman" w:hAnsi="Times New Roman"/>
              </w:rPr>
              <w:t xml:space="preserve">Zamawiającego </w:t>
            </w:r>
          </w:p>
          <w:p w14:paraId="6E33A8E3" w14:textId="77777777" w:rsidR="00DF39CA" w:rsidRPr="00093D5F" w:rsidRDefault="00DF39CA" w:rsidP="00BF2B0C">
            <w:pPr>
              <w:snapToGrid w:val="0"/>
              <w:rPr>
                <w:rFonts w:ascii="Times New Roman" w:hAnsi="Times New Roman"/>
              </w:rPr>
            </w:pPr>
            <w:r w:rsidRPr="00093D5F">
              <w:rPr>
                <w:rFonts w:ascii="Times New Roman" w:hAnsi="Times New Roman"/>
              </w:rPr>
              <w:lastRenderedPageBreak/>
              <w:t>b)</w:t>
            </w:r>
            <w:r>
              <w:rPr>
                <w:rFonts w:ascii="Times New Roman" w:hAnsi="Times New Roman"/>
              </w:rPr>
              <w:t xml:space="preserve"> </w:t>
            </w:r>
            <w:r w:rsidRPr="00093D5F">
              <w:rPr>
                <w:rFonts w:ascii="Times New Roman" w:hAnsi="Times New Roman"/>
              </w:rPr>
              <w:t>przechowywanie i instalacja Oprogramowania na urządzeniach służących do przechowywania danych, takich jak serwery sieciowe, wykorzystywanych wyłącznie przez Zamawiającego w ramach jego wewnętrznej sieci;</w:t>
            </w:r>
          </w:p>
          <w:p w14:paraId="4EE2F750" w14:textId="77777777" w:rsidR="00DF39CA" w:rsidRDefault="00DF39CA" w:rsidP="00BF2B0C">
            <w:pPr>
              <w:rPr>
                <w:rFonts w:hint="eastAsia"/>
              </w:rPr>
            </w:pPr>
            <w:r w:rsidRPr="00093D5F">
              <w:rPr>
                <w:rFonts w:ascii="Times New Roman" w:hAnsi="Times New Roman"/>
              </w:rPr>
              <w:t>c)</w:t>
            </w:r>
            <w:r>
              <w:rPr>
                <w:rFonts w:ascii="Times New Roman" w:hAnsi="Times New Roman"/>
              </w:rPr>
              <w:t xml:space="preserve"> </w:t>
            </w:r>
            <w:r w:rsidRPr="00093D5F">
              <w:rPr>
                <w:rFonts w:ascii="Times New Roman" w:hAnsi="Times New Roman"/>
              </w:rPr>
              <w:t>używania Oprogramowania zgodnie z jego przeznaczeniem, wyłącznie na potrzeby Zamawiającego.</w:t>
            </w:r>
          </w:p>
        </w:tc>
        <w:tc>
          <w:tcPr>
            <w:tcW w:w="1416" w:type="dxa"/>
            <w:vAlign w:val="center"/>
          </w:tcPr>
          <w:p w14:paraId="743692CC" w14:textId="77777777" w:rsidR="00DF39CA" w:rsidRDefault="00DF39CA" w:rsidP="00BF2B0C">
            <w:pPr>
              <w:jc w:val="center"/>
              <w:rPr>
                <w:rFonts w:hint="eastAsia"/>
              </w:rPr>
            </w:pPr>
            <w:r>
              <w:lastRenderedPageBreak/>
              <w:t>TAK</w:t>
            </w:r>
          </w:p>
        </w:tc>
        <w:tc>
          <w:tcPr>
            <w:tcW w:w="2264" w:type="dxa"/>
          </w:tcPr>
          <w:p w14:paraId="6CAA9B09" w14:textId="77777777" w:rsidR="00DF39CA" w:rsidRDefault="00DF39CA" w:rsidP="00BF2B0C">
            <w:pPr>
              <w:rPr>
                <w:rFonts w:hint="eastAsia"/>
              </w:rPr>
            </w:pPr>
          </w:p>
        </w:tc>
      </w:tr>
    </w:tbl>
    <w:p w14:paraId="3F4A1AA3" w14:textId="77777777" w:rsidR="00424D7C" w:rsidRDefault="00424D7C"/>
    <w:sectPr w:rsidR="00424D7C" w:rsidSect="00CA0C4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13418" w14:textId="77777777" w:rsidR="008A58DD" w:rsidRDefault="008A58DD" w:rsidP="00272DBA">
      <w:r>
        <w:separator/>
      </w:r>
    </w:p>
  </w:endnote>
  <w:endnote w:type="continuationSeparator" w:id="0">
    <w:p w14:paraId="7D2AB28D" w14:textId="77777777" w:rsidR="008A58DD" w:rsidRDefault="008A58DD" w:rsidP="0027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8478A" w14:textId="77777777" w:rsidR="008A58DD" w:rsidRDefault="008A58DD" w:rsidP="00272DBA">
      <w:r>
        <w:separator/>
      </w:r>
    </w:p>
  </w:footnote>
  <w:footnote w:type="continuationSeparator" w:id="0">
    <w:p w14:paraId="15C852DC" w14:textId="77777777" w:rsidR="008A58DD" w:rsidRDefault="008A58DD" w:rsidP="00272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27D" w14:textId="0249DB3C" w:rsidR="003B7B13" w:rsidRDefault="003B7B13">
    <w:pPr>
      <w:pStyle w:val="Nagwek"/>
    </w:pPr>
    <w:r w:rsidRPr="00583C60">
      <w:rPr>
        <w:noProof/>
      </w:rPr>
      <w:drawing>
        <wp:inline distT="0" distB="0" distL="0" distR="0" wp14:anchorId="666C3F12" wp14:editId="29503AFC">
          <wp:extent cx="576072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6"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5"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763757">
    <w:abstractNumId w:val="16"/>
  </w:num>
  <w:num w:numId="2" w16cid:durableId="37441908">
    <w:abstractNumId w:val="10"/>
  </w:num>
  <w:num w:numId="3" w16cid:durableId="28378344">
    <w:abstractNumId w:val="23"/>
  </w:num>
  <w:num w:numId="4" w16cid:durableId="198081726">
    <w:abstractNumId w:val="7"/>
  </w:num>
  <w:num w:numId="5" w16cid:durableId="1038161779">
    <w:abstractNumId w:val="19"/>
  </w:num>
  <w:num w:numId="6" w16cid:durableId="213682799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360799">
    <w:abstractNumId w:val="22"/>
  </w:num>
  <w:num w:numId="8" w16cid:durableId="42168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8335823">
    <w:abstractNumId w:val="11"/>
  </w:num>
  <w:num w:numId="10" w16cid:durableId="1532380957">
    <w:abstractNumId w:val="3"/>
  </w:num>
  <w:num w:numId="11" w16cid:durableId="3630836">
    <w:abstractNumId w:val="4"/>
  </w:num>
  <w:num w:numId="12" w16cid:durableId="964428639">
    <w:abstractNumId w:val="24"/>
  </w:num>
  <w:num w:numId="13" w16cid:durableId="1188984197">
    <w:abstractNumId w:val="1"/>
  </w:num>
  <w:num w:numId="14" w16cid:durableId="1221794064">
    <w:abstractNumId w:val="20"/>
  </w:num>
  <w:num w:numId="15" w16cid:durableId="793602484">
    <w:abstractNumId w:val="26"/>
  </w:num>
  <w:num w:numId="16" w16cid:durableId="1013454182">
    <w:abstractNumId w:val="13"/>
  </w:num>
  <w:num w:numId="17" w16cid:durableId="1685401295">
    <w:abstractNumId w:val="14"/>
  </w:num>
  <w:num w:numId="18" w16cid:durableId="1812944835">
    <w:abstractNumId w:val="12"/>
  </w:num>
  <w:num w:numId="19" w16cid:durableId="2133087077">
    <w:abstractNumId w:val="10"/>
  </w:num>
  <w:num w:numId="20" w16cid:durableId="1638798424">
    <w:abstractNumId w:val="5"/>
  </w:num>
  <w:num w:numId="21" w16cid:durableId="284701282">
    <w:abstractNumId w:val="0"/>
  </w:num>
  <w:num w:numId="22" w16cid:durableId="586890202">
    <w:abstractNumId w:val="9"/>
  </w:num>
  <w:num w:numId="23" w16cid:durableId="1768499949">
    <w:abstractNumId w:val="21"/>
  </w:num>
  <w:num w:numId="24" w16cid:durableId="2006663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375360">
    <w:abstractNumId w:val="15"/>
  </w:num>
  <w:num w:numId="26" w16cid:durableId="681977167">
    <w:abstractNumId w:val="6"/>
  </w:num>
  <w:num w:numId="27" w16cid:durableId="1834904385">
    <w:abstractNumId w:val="18"/>
  </w:num>
  <w:num w:numId="28" w16cid:durableId="2133672685">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414820">
    <w:abstractNumId w:val="17"/>
  </w:num>
  <w:num w:numId="30" w16cid:durableId="1196310448">
    <w:abstractNumId w:val="2"/>
  </w:num>
  <w:num w:numId="31" w16cid:durableId="10447159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EBB"/>
    <w:rsid w:val="00013104"/>
    <w:rsid w:val="00014853"/>
    <w:rsid w:val="0001617B"/>
    <w:rsid w:val="00020AC1"/>
    <w:rsid w:val="000274C5"/>
    <w:rsid w:val="0003444B"/>
    <w:rsid w:val="000407AE"/>
    <w:rsid w:val="00042082"/>
    <w:rsid w:val="00054589"/>
    <w:rsid w:val="00060DAB"/>
    <w:rsid w:val="00060EDC"/>
    <w:rsid w:val="000619E7"/>
    <w:rsid w:val="00061F11"/>
    <w:rsid w:val="00063E1E"/>
    <w:rsid w:val="00070544"/>
    <w:rsid w:val="00071918"/>
    <w:rsid w:val="00071E2F"/>
    <w:rsid w:val="000724F0"/>
    <w:rsid w:val="00075133"/>
    <w:rsid w:val="00082C03"/>
    <w:rsid w:val="000913AC"/>
    <w:rsid w:val="000A02B6"/>
    <w:rsid w:val="000A544C"/>
    <w:rsid w:val="000B500D"/>
    <w:rsid w:val="000C3C56"/>
    <w:rsid w:val="000C70C5"/>
    <w:rsid w:val="000D0251"/>
    <w:rsid w:val="000D5473"/>
    <w:rsid w:val="000D75EE"/>
    <w:rsid w:val="000F3AF5"/>
    <w:rsid w:val="000F5888"/>
    <w:rsid w:val="00112580"/>
    <w:rsid w:val="00127F8E"/>
    <w:rsid w:val="001313C4"/>
    <w:rsid w:val="00140667"/>
    <w:rsid w:val="00142209"/>
    <w:rsid w:val="00171250"/>
    <w:rsid w:val="00171CF4"/>
    <w:rsid w:val="00173ABC"/>
    <w:rsid w:val="0018318B"/>
    <w:rsid w:val="00187968"/>
    <w:rsid w:val="001A33AE"/>
    <w:rsid w:val="001A4E42"/>
    <w:rsid w:val="001B0269"/>
    <w:rsid w:val="001B4811"/>
    <w:rsid w:val="001D46BD"/>
    <w:rsid w:val="001E49FF"/>
    <w:rsid w:val="002001F4"/>
    <w:rsid w:val="00203B32"/>
    <w:rsid w:val="00206C71"/>
    <w:rsid w:val="00232D25"/>
    <w:rsid w:val="00234C99"/>
    <w:rsid w:val="00236B87"/>
    <w:rsid w:val="002413AE"/>
    <w:rsid w:val="002420F3"/>
    <w:rsid w:val="002425A3"/>
    <w:rsid w:val="00242743"/>
    <w:rsid w:val="00255A02"/>
    <w:rsid w:val="00256181"/>
    <w:rsid w:val="00257AD8"/>
    <w:rsid w:val="00262C2B"/>
    <w:rsid w:val="00262F6A"/>
    <w:rsid w:val="002635AC"/>
    <w:rsid w:val="002649E3"/>
    <w:rsid w:val="00265079"/>
    <w:rsid w:val="00272DBA"/>
    <w:rsid w:val="00273D11"/>
    <w:rsid w:val="002900EC"/>
    <w:rsid w:val="002954CC"/>
    <w:rsid w:val="002956EA"/>
    <w:rsid w:val="002A5679"/>
    <w:rsid w:val="002A7735"/>
    <w:rsid w:val="002B338A"/>
    <w:rsid w:val="002B6A89"/>
    <w:rsid w:val="002C19B2"/>
    <w:rsid w:val="002C61C3"/>
    <w:rsid w:val="002C75E1"/>
    <w:rsid w:val="002E2324"/>
    <w:rsid w:val="002E77B5"/>
    <w:rsid w:val="002F1DA2"/>
    <w:rsid w:val="003030E6"/>
    <w:rsid w:val="00317EC5"/>
    <w:rsid w:val="00326710"/>
    <w:rsid w:val="00331D6C"/>
    <w:rsid w:val="0033287C"/>
    <w:rsid w:val="00335CD0"/>
    <w:rsid w:val="003404D1"/>
    <w:rsid w:val="0034480E"/>
    <w:rsid w:val="00350517"/>
    <w:rsid w:val="00352B7E"/>
    <w:rsid w:val="00357E32"/>
    <w:rsid w:val="0036158A"/>
    <w:rsid w:val="00373985"/>
    <w:rsid w:val="003749AB"/>
    <w:rsid w:val="003750A0"/>
    <w:rsid w:val="00387F9D"/>
    <w:rsid w:val="00392588"/>
    <w:rsid w:val="003A73BD"/>
    <w:rsid w:val="003B3007"/>
    <w:rsid w:val="003B7B13"/>
    <w:rsid w:val="003C0ABB"/>
    <w:rsid w:val="003C2B58"/>
    <w:rsid w:val="003C372D"/>
    <w:rsid w:val="003D7048"/>
    <w:rsid w:val="003E1D43"/>
    <w:rsid w:val="003F330E"/>
    <w:rsid w:val="003F54BA"/>
    <w:rsid w:val="003F7865"/>
    <w:rsid w:val="0040029B"/>
    <w:rsid w:val="004008F9"/>
    <w:rsid w:val="00403E82"/>
    <w:rsid w:val="00413800"/>
    <w:rsid w:val="00413BD7"/>
    <w:rsid w:val="004157E0"/>
    <w:rsid w:val="00424D7C"/>
    <w:rsid w:val="00425263"/>
    <w:rsid w:val="004313DE"/>
    <w:rsid w:val="0043337C"/>
    <w:rsid w:val="0044539D"/>
    <w:rsid w:val="0045117D"/>
    <w:rsid w:val="00452989"/>
    <w:rsid w:val="00463508"/>
    <w:rsid w:val="004642E1"/>
    <w:rsid w:val="00483C36"/>
    <w:rsid w:val="00496643"/>
    <w:rsid w:val="004A4057"/>
    <w:rsid w:val="004A528B"/>
    <w:rsid w:val="004B1125"/>
    <w:rsid w:val="004B5619"/>
    <w:rsid w:val="004B6B78"/>
    <w:rsid w:val="004C6543"/>
    <w:rsid w:val="004C7097"/>
    <w:rsid w:val="004D643A"/>
    <w:rsid w:val="004E6009"/>
    <w:rsid w:val="004F072C"/>
    <w:rsid w:val="004F1A8A"/>
    <w:rsid w:val="004F48CB"/>
    <w:rsid w:val="0050113D"/>
    <w:rsid w:val="00512970"/>
    <w:rsid w:val="00526803"/>
    <w:rsid w:val="00534A39"/>
    <w:rsid w:val="005377D3"/>
    <w:rsid w:val="00537C63"/>
    <w:rsid w:val="00544123"/>
    <w:rsid w:val="00544D1E"/>
    <w:rsid w:val="00550B69"/>
    <w:rsid w:val="005607C1"/>
    <w:rsid w:val="0056788F"/>
    <w:rsid w:val="00572BB9"/>
    <w:rsid w:val="005756FE"/>
    <w:rsid w:val="00580050"/>
    <w:rsid w:val="00583A98"/>
    <w:rsid w:val="00586ABF"/>
    <w:rsid w:val="00592A46"/>
    <w:rsid w:val="005A240D"/>
    <w:rsid w:val="005A38A9"/>
    <w:rsid w:val="005A7BD9"/>
    <w:rsid w:val="005B15BD"/>
    <w:rsid w:val="005C79D4"/>
    <w:rsid w:val="005D77B1"/>
    <w:rsid w:val="005E181D"/>
    <w:rsid w:val="005E4B91"/>
    <w:rsid w:val="005E5226"/>
    <w:rsid w:val="005F2526"/>
    <w:rsid w:val="005F4BB3"/>
    <w:rsid w:val="006003AB"/>
    <w:rsid w:val="00600684"/>
    <w:rsid w:val="00604FE1"/>
    <w:rsid w:val="0060516E"/>
    <w:rsid w:val="0061780A"/>
    <w:rsid w:val="00622114"/>
    <w:rsid w:val="00635188"/>
    <w:rsid w:val="00646A13"/>
    <w:rsid w:val="006477D6"/>
    <w:rsid w:val="00654823"/>
    <w:rsid w:val="00667601"/>
    <w:rsid w:val="006755B1"/>
    <w:rsid w:val="006759C9"/>
    <w:rsid w:val="00682151"/>
    <w:rsid w:val="00694E43"/>
    <w:rsid w:val="0069625E"/>
    <w:rsid w:val="006A5907"/>
    <w:rsid w:val="006A7336"/>
    <w:rsid w:val="006B24AD"/>
    <w:rsid w:val="006B2EBC"/>
    <w:rsid w:val="006B49B2"/>
    <w:rsid w:val="006C0D68"/>
    <w:rsid w:val="006C1796"/>
    <w:rsid w:val="006C2F62"/>
    <w:rsid w:val="006C5CA9"/>
    <w:rsid w:val="006C6805"/>
    <w:rsid w:val="006E0478"/>
    <w:rsid w:val="006E0AD7"/>
    <w:rsid w:val="006F55D8"/>
    <w:rsid w:val="006F790B"/>
    <w:rsid w:val="00701A22"/>
    <w:rsid w:val="007022EE"/>
    <w:rsid w:val="0070311B"/>
    <w:rsid w:val="00717E36"/>
    <w:rsid w:val="007313D1"/>
    <w:rsid w:val="00737699"/>
    <w:rsid w:val="00737A90"/>
    <w:rsid w:val="007424F0"/>
    <w:rsid w:val="0076217F"/>
    <w:rsid w:val="0078058E"/>
    <w:rsid w:val="007809D7"/>
    <w:rsid w:val="00781D24"/>
    <w:rsid w:val="00782C7A"/>
    <w:rsid w:val="00797E65"/>
    <w:rsid w:val="007A7482"/>
    <w:rsid w:val="007B1A11"/>
    <w:rsid w:val="007B2BF5"/>
    <w:rsid w:val="007B633B"/>
    <w:rsid w:val="007C3867"/>
    <w:rsid w:val="007D31B9"/>
    <w:rsid w:val="007D5069"/>
    <w:rsid w:val="007D715E"/>
    <w:rsid w:val="007D7BE4"/>
    <w:rsid w:val="007F4E24"/>
    <w:rsid w:val="00800186"/>
    <w:rsid w:val="008001A0"/>
    <w:rsid w:val="00813001"/>
    <w:rsid w:val="008230D7"/>
    <w:rsid w:val="008261E1"/>
    <w:rsid w:val="008348B6"/>
    <w:rsid w:val="00841DCF"/>
    <w:rsid w:val="00842570"/>
    <w:rsid w:val="008462D3"/>
    <w:rsid w:val="008466B5"/>
    <w:rsid w:val="00861192"/>
    <w:rsid w:val="00893D7C"/>
    <w:rsid w:val="008953C8"/>
    <w:rsid w:val="008A58DD"/>
    <w:rsid w:val="008A7527"/>
    <w:rsid w:val="008B0778"/>
    <w:rsid w:val="008B534B"/>
    <w:rsid w:val="008C55B3"/>
    <w:rsid w:val="008E59BA"/>
    <w:rsid w:val="008E5ABC"/>
    <w:rsid w:val="008E703C"/>
    <w:rsid w:val="008F24C6"/>
    <w:rsid w:val="00900A65"/>
    <w:rsid w:val="0090721B"/>
    <w:rsid w:val="009078DC"/>
    <w:rsid w:val="00911E77"/>
    <w:rsid w:val="009170DC"/>
    <w:rsid w:val="009211DE"/>
    <w:rsid w:val="00921AB2"/>
    <w:rsid w:val="00925016"/>
    <w:rsid w:val="00933818"/>
    <w:rsid w:val="0093657A"/>
    <w:rsid w:val="009417A9"/>
    <w:rsid w:val="009441D9"/>
    <w:rsid w:val="00944BA0"/>
    <w:rsid w:val="00953C5F"/>
    <w:rsid w:val="00962AA6"/>
    <w:rsid w:val="009834B8"/>
    <w:rsid w:val="009845A8"/>
    <w:rsid w:val="00992819"/>
    <w:rsid w:val="009946AF"/>
    <w:rsid w:val="009A1B28"/>
    <w:rsid w:val="009B2545"/>
    <w:rsid w:val="009B65DA"/>
    <w:rsid w:val="009C1395"/>
    <w:rsid w:val="009D5B87"/>
    <w:rsid w:val="009F2D14"/>
    <w:rsid w:val="009F3780"/>
    <w:rsid w:val="009F6621"/>
    <w:rsid w:val="009F750A"/>
    <w:rsid w:val="00A04208"/>
    <w:rsid w:val="00A16445"/>
    <w:rsid w:val="00A1753A"/>
    <w:rsid w:val="00A21A3F"/>
    <w:rsid w:val="00A336BE"/>
    <w:rsid w:val="00A4415E"/>
    <w:rsid w:val="00A62E12"/>
    <w:rsid w:val="00A715A0"/>
    <w:rsid w:val="00A7288C"/>
    <w:rsid w:val="00A74117"/>
    <w:rsid w:val="00A77856"/>
    <w:rsid w:val="00A811FB"/>
    <w:rsid w:val="00A8428A"/>
    <w:rsid w:val="00A85FAB"/>
    <w:rsid w:val="00A86A75"/>
    <w:rsid w:val="00A97C03"/>
    <w:rsid w:val="00A97D45"/>
    <w:rsid w:val="00AB0B83"/>
    <w:rsid w:val="00AC0B7E"/>
    <w:rsid w:val="00AC7F95"/>
    <w:rsid w:val="00AD42A9"/>
    <w:rsid w:val="00AD5DDD"/>
    <w:rsid w:val="00B01C41"/>
    <w:rsid w:val="00B13A69"/>
    <w:rsid w:val="00B20F7B"/>
    <w:rsid w:val="00B21B08"/>
    <w:rsid w:val="00B41659"/>
    <w:rsid w:val="00B4343D"/>
    <w:rsid w:val="00B46714"/>
    <w:rsid w:val="00B52A04"/>
    <w:rsid w:val="00B550C7"/>
    <w:rsid w:val="00B60244"/>
    <w:rsid w:val="00B609DB"/>
    <w:rsid w:val="00B6476E"/>
    <w:rsid w:val="00B66B51"/>
    <w:rsid w:val="00B95C9C"/>
    <w:rsid w:val="00B95D51"/>
    <w:rsid w:val="00B96B64"/>
    <w:rsid w:val="00BB36FE"/>
    <w:rsid w:val="00BB707F"/>
    <w:rsid w:val="00BB7F6E"/>
    <w:rsid w:val="00BC4640"/>
    <w:rsid w:val="00BC56A9"/>
    <w:rsid w:val="00BD0B10"/>
    <w:rsid w:val="00BE563F"/>
    <w:rsid w:val="00BE5923"/>
    <w:rsid w:val="00BF01D8"/>
    <w:rsid w:val="00BF0487"/>
    <w:rsid w:val="00BF340F"/>
    <w:rsid w:val="00BF3446"/>
    <w:rsid w:val="00BF5AC1"/>
    <w:rsid w:val="00BF6D5B"/>
    <w:rsid w:val="00C00312"/>
    <w:rsid w:val="00C01C35"/>
    <w:rsid w:val="00C061C1"/>
    <w:rsid w:val="00C072D7"/>
    <w:rsid w:val="00C13EB1"/>
    <w:rsid w:val="00C25191"/>
    <w:rsid w:val="00C25325"/>
    <w:rsid w:val="00C34037"/>
    <w:rsid w:val="00C36227"/>
    <w:rsid w:val="00C40ED5"/>
    <w:rsid w:val="00C43422"/>
    <w:rsid w:val="00C510AC"/>
    <w:rsid w:val="00C60B14"/>
    <w:rsid w:val="00C71A39"/>
    <w:rsid w:val="00C72762"/>
    <w:rsid w:val="00C74CD8"/>
    <w:rsid w:val="00C75DC3"/>
    <w:rsid w:val="00C826FA"/>
    <w:rsid w:val="00C9038A"/>
    <w:rsid w:val="00C93A34"/>
    <w:rsid w:val="00C96344"/>
    <w:rsid w:val="00CA0C4F"/>
    <w:rsid w:val="00CA34BC"/>
    <w:rsid w:val="00CA7AD8"/>
    <w:rsid w:val="00CB5306"/>
    <w:rsid w:val="00CC4584"/>
    <w:rsid w:val="00CD43CB"/>
    <w:rsid w:val="00D0284B"/>
    <w:rsid w:val="00D11249"/>
    <w:rsid w:val="00D33FC3"/>
    <w:rsid w:val="00D3657D"/>
    <w:rsid w:val="00D42669"/>
    <w:rsid w:val="00D42B0A"/>
    <w:rsid w:val="00D435AF"/>
    <w:rsid w:val="00D4383A"/>
    <w:rsid w:val="00D44749"/>
    <w:rsid w:val="00D5430E"/>
    <w:rsid w:val="00D5610D"/>
    <w:rsid w:val="00D62FC6"/>
    <w:rsid w:val="00D65B35"/>
    <w:rsid w:val="00D65CDC"/>
    <w:rsid w:val="00D674F3"/>
    <w:rsid w:val="00D70181"/>
    <w:rsid w:val="00D72427"/>
    <w:rsid w:val="00D73C51"/>
    <w:rsid w:val="00D75807"/>
    <w:rsid w:val="00D7694B"/>
    <w:rsid w:val="00D8616C"/>
    <w:rsid w:val="00D86367"/>
    <w:rsid w:val="00D931FA"/>
    <w:rsid w:val="00D94F00"/>
    <w:rsid w:val="00D9702D"/>
    <w:rsid w:val="00DA605D"/>
    <w:rsid w:val="00DA6774"/>
    <w:rsid w:val="00DB24A9"/>
    <w:rsid w:val="00DC4629"/>
    <w:rsid w:val="00DE2C80"/>
    <w:rsid w:val="00DE2CBF"/>
    <w:rsid w:val="00DE6251"/>
    <w:rsid w:val="00DF112E"/>
    <w:rsid w:val="00DF39CA"/>
    <w:rsid w:val="00E067CF"/>
    <w:rsid w:val="00E135A1"/>
    <w:rsid w:val="00E15B2F"/>
    <w:rsid w:val="00E175E6"/>
    <w:rsid w:val="00E24FE4"/>
    <w:rsid w:val="00E25895"/>
    <w:rsid w:val="00E3533F"/>
    <w:rsid w:val="00E4641C"/>
    <w:rsid w:val="00E5141F"/>
    <w:rsid w:val="00E62A76"/>
    <w:rsid w:val="00E63F64"/>
    <w:rsid w:val="00E65FC7"/>
    <w:rsid w:val="00E80E17"/>
    <w:rsid w:val="00E83C72"/>
    <w:rsid w:val="00E9446C"/>
    <w:rsid w:val="00E95714"/>
    <w:rsid w:val="00EB0068"/>
    <w:rsid w:val="00EB337F"/>
    <w:rsid w:val="00EB723A"/>
    <w:rsid w:val="00EC0CEC"/>
    <w:rsid w:val="00EC4CBC"/>
    <w:rsid w:val="00EE031C"/>
    <w:rsid w:val="00EE4A74"/>
    <w:rsid w:val="00EF2613"/>
    <w:rsid w:val="00EF42E3"/>
    <w:rsid w:val="00F302C5"/>
    <w:rsid w:val="00F35549"/>
    <w:rsid w:val="00F42508"/>
    <w:rsid w:val="00F44B06"/>
    <w:rsid w:val="00F47C83"/>
    <w:rsid w:val="00F7429C"/>
    <w:rsid w:val="00F81209"/>
    <w:rsid w:val="00F83B95"/>
    <w:rsid w:val="00F853AF"/>
    <w:rsid w:val="00F86B77"/>
    <w:rsid w:val="00F9471A"/>
    <w:rsid w:val="00FB1839"/>
    <w:rsid w:val="00FC4A01"/>
    <w:rsid w:val="00FC7261"/>
    <w:rsid w:val="00FD0F81"/>
    <w:rsid w:val="00FD465F"/>
    <w:rsid w:val="00FD5B35"/>
    <w:rsid w:val="00FD699E"/>
    <w:rsid w:val="00FE24F5"/>
    <w:rsid w:val="00FE263A"/>
    <w:rsid w:val="00FE26B7"/>
    <w:rsid w:val="00FF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06"/>
  <w15:docId w15:val="{BA47FBA9-D698-4D89-9FFE-9959F0B4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paragraph" w:styleId="Nagwek2">
    <w:name w:val="heading 2"/>
    <w:basedOn w:val="Normalny"/>
    <w:next w:val="Normalny"/>
    <w:link w:val="Nagwek2Znak"/>
    <w:uiPriority w:val="9"/>
    <w:semiHidden/>
    <w:unhideWhenUsed/>
    <w:qFormat/>
    <w:rsid w:val="00D42B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styleId="Wzmianka">
    <w:name w:val="Mention"/>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272DBA"/>
    <w:pPr>
      <w:tabs>
        <w:tab w:val="center" w:pos="4320"/>
        <w:tab w:val="right" w:pos="8640"/>
      </w:tabs>
    </w:pPr>
  </w:style>
  <w:style w:type="character" w:customStyle="1" w:styleId="NagwekZnak">
    <w:name w:val="Nagłówek Znak"/>
    <w:basedOn w:val="Domylnaczcionkaakapitu"/>
    <w:link w:val="Nagwek"/>
    <w:uiPriority w:val="99"/>
    <w:rsid w:val="00272DBA"/>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272DBA"/>
    <w:pPr>
      <w:tabs>
        <w:tab w:val="center" w:pos="4320"/>
        <w:tab w:val="right" w:pos="8640"/>
      </w:tabs>
    </w:pPr>
  </w:style>
  <w:style w:type="character" w:customStyle="1" w:styleId="StopkaZnak">
    <w:name w:val="Stopka Znak"/>
    <w:basedOn w:val="Domylnaczcionkaakapitu"/>
    <w:link w:val="Stopka"/>
    <w:uiPriority w:val="99"/>
    <w:rsid w:val="00272DBA"/>
    <w:rPr>
      <w:rFonts w:ascii="Arial Narrow" w:eastAsia="Times New Roman" w:hAnsi="Arial Narrow" w:cs="Times New Roman"/>
      <w:szCs w:val="20"/>
      <w:lang w:val="pl-PL" w:eastAsia="pl-PL"/>
    </w:rPr>
  </w:style>
  <w:style w:type="character" w:styleId="Nierozpoznanawzmianka">
    <w:name w:val="Unresolved Mention"/>
    <w:basedOn w:val="Domylnaczcionkaakapitu"/>
    <w:uiPriority w:val="99"/>
    <w:semiHidden/>
    <w:unhideWhenUsed/>
    <w:rsid w:val="00262C2B"/>
    <w:rPr>
      <w:color w:val="605E5C"/>
      <w:shd w:val="clear" w:color="auto" w:fill="E1DFDD"/>
    </w:rPr>
  </w:style>
  <w:style w:type="character" w:customStyle="1" w:styleId="Nagwek2Znak">
    <w:name w:val="Nagłówek 2 Znak"/>
    <w:basedOn w:val="Domylnaczcionkaakapitu"/>
    <w:link w:val="Nagwek2"/>
    <w:uiPriority w:val="9"/>
    <w:semiHidden/>
    <w:rsid w:val="00D42B0A"/>
    <w:rPr>
      <w:rFonts w:asciiTheme="majorHAnsi" w:eastAsiaTheme="majorEastAsia" w:hAnsiTheme="majorHAnsi" w:cstheme="majorBidi"/>
      <w:color w:val="365F91" w:themeColor="accent1" w:themeShade="BF"/>
      <w:sz w:val="26"/>
      <w:szCs w:val="26"/>
      <w:lang w:val="pl-PL" w:eastAsia="pl-PL"/>
    </w:rPr>
  </w:style>
  <w:style w:type="table" w:styleId="Tabela-Siatka">
    <w:name w:val="Table Grid"/>
    <w:basedOn w:val="Standardowy"/>
    <w:uiPriority w:val="39"/>
    <w:rsid w:val="00DF39CA"/>
    <w:pPr>
      <w:spacing w:after="0" w:line="240" w:lineRule="auto"/>
    </w:pPr>
    <w:rPr>
      <w:kern w:val="2"/>
      <w:lang w:val="pl-PL"/>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15260237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73270-4B2A-4588-8A66-968405CC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2</Pages>
  <Words>304</Words>
  <Characters>1824</Characters>
  <Application>Microsoft Office Word</Application>
  <DocSecurity>0</DocSecurity>
  <Lines>15</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Russ</dc:creator>
  <cp:lastModifiedBy>Bartosz Bobek</cp:lastModifiedBy>
  <cp:revision>14</cp:revision>
  <dcterms:created xsi:type="dcterms:W3CDTF">2025-04-22T07:05:00Z</dcterms:created>
  <dcterms:modified xsi:type="dcterms:W3CDTF">2026-01-29T22:53:00Z</dcterms:modified>
</cp:coreProperties>
</file>